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71316" w14:textId="77777777" w:rsidR="00E53B03" w:rsidRDefault="00E53B03" w:rsidP="00E53B03">
      <w:pPr>
        <w:pStyle w:val="Nadpis2"/>
        <w:jc w:val="center"/>
        <w:rPr>
          <w:sz w:val="28"/>
          <w:szCs w:val="22"/>
        </w:rPr>
      </w:pPr>
      <w:bookmarkStart w:id="0" w:name="_Hlk169765465"/>
      <w:r w:rsidRPr="00E53B03">
        <w:rPr>
          <w:sz w:val="28"/>
          <w:szCs w:val="22"/>
        </w:rPr>
        <w:t>ZÁPISNICA</w:t>
      </w:r>
    </w:p>
    <w:p w14:paraId="5BFEBA66" w14:textId="77777777" w:rsidR="00E53B03" w:rsidRPr="00E53B03" w:rsidRDefault="00E53B03" w:rsidP="00E53B03">
      <w:pPr>
        <w:rPr>
          <w:lang w:eastAsia="cs-CZ"/>
        </w:rPr>
      </w:pPr>
    </w:p>
    <w:p w14:paraId="691F78B7" w14:textId="1EE2A605" w:rsidR="00B15AAF" w:rsidRPr="00E53B03" w:rsidRDefault="00B15AAF" w:rsidP="00B15AAF">
      <w:pPr>
        <w:jc w:val="center"/>
        <w:rPr>
          <w:b/>
          <w:sz w:val="28"/>
          <w:szCs w:val="28"/>
        </w:rPr>
      </w:pPr>
      <w:r w:rsidRPr="00E53B03">
        <w:rPr>
          <w:b/>
          <w:sz w:val="28"/>
          <w:szCs w:val="28"/>
        </w:rPr>
        <w:t>Pedagogická rada  - hodnotenie výchovno – vzdelávacích výsledkov</w:t>
      </w:r>
    </w:p>
    <w:p w14:paraId="7766E07E" w14:textId="64B36A72" w:rsidR="00B15AAF" w:rsidRPr="00E53B03" w:rsidRDefault="00B15AAF" w:rsidP="00B15AAF">
      <w:pPr>
        <w:jc w:val="center"/>
        <w:rPr>
          <w:b/>
          <w:sz w:val="28"/>
          <w:szCs w:val="28"/>
        </w:rPr>
      </w:pPr>
      <w:r w:rsidRPr="00E53B03">
        <w:rPr>
          <w:b/>
          <w:sz w:val="28"/>
          <w:szCs w:val="28"/>
        </w:rPr>
        <w:t xml:space="preserve">za </w:t>
      </w:r>
      <w:r w:rsidR="006F5C6B" w:rsidRPr="00E53B03">
        <w:rPr>
          <w:b/>
          <w:sz w:val="28"/>
          <w:szCs w:val="28"/>
        </w:rPr>
        <w:t>3</w:t>
      </w:r>
      <w:r w:rsidRPr="00E53B03">
        <w:rPr>
          <w:b/>
          <w:sz w:val="28"/>
          <w:szCs w:val="28"/>
        </w:rPr>
        <w:t xml:space="preserve">. </w:t>
      </w:r>
      <w:r w:rsidR="006F5C6B" w:rsidRPr="00E53B03">
        <w:rPr>
          <w:b/>
          <w:sz w:val="28"/>
          <w:szCs w:val="28"/>
        </w:rPr>
        <w:t>štvrť</w:t>
      </w:r>
      <w:r w:rsidRPr="00E53B03">
        <w:rPr>
          <w:b/>
          <w:sz w:val="28"/>
          <w:szCs w:val="28"/>
        </w:rPr>
        <w:t>rok šk. roka 2025/2026</w:t>
      </w:r>
    </w:p>
    <w:p w14:paraId="40BF34B7" w14:textId="42B69368" w:rsidR="00B15AAF" w:rsidRDefault="00B15AAF" w:rsidP="00B15AAF">
      <w:pPr>
        <w:jc w:val="center"/>
        <w:rPr>
          <w:b/>
          <w:sz w:val="28"/>
          <w:szCs w:val="28"/>
        </w:rPr>
      </w:pPr>
      <w:r w:rsidRPr="00E53B03">
        <w:rPr>
          <w:b/>
          <w:sz w:val="28"/>
          <w:szCs w:val="28"/>
        </w:rPr>
        <w:t xml:space="preserve">Termín konania: </w:t>
      </w:r>
      <w:r w:rsidR="006F5C6B" w:rsidRPr="00E53B03">
        <w:rPr>
          <w:b/>
          <w:sz w:val="28"/>
          <w:szCs w:val="28"/>
        </w:rPr>
        <w:t>14</w:t>
      </w:r>
      <w:r w:rsidRPr="00E53B03">
        <w:rPr>
          <w:b/>
          <w:sz w:val="28"/>
          <w:szCs w:val="28"/>
        </w:rPr>
        <w:t xml:space="preserve">. </w:t>
      </w:r>
      <w:r w:rsidR="006F5C6B" w:rsidRPr="00E53B03">
        <w:rPr>
          <w:b/>
          <w:sz w:val="28"/>
          <w:szCs w:val="28"/>
        </w:rPr>
        <w:t>apríl</w:t>
      </w:r>
      <w:r w:rsidRPr="00E53B03">
        <w:rPr>
          <w:b/>
          <w:sz w:val="28"/>
          <w:szCs w:val="28"/>
        </w:rPr>
        <w:t xml:space="preserve"> 2026</w:t>
      </w:r>
    </w:p>
    <w:p w14:paraId="17A3F1EC" w14:textId="77777777" w:rsidR="00E53B03" w:rsidRPr="00E53B03" w:rsidRDefault="00E53B03" w:rsidP="00B15AAF">
      <w:pPr>
        <w:jc w:val="center"/>
        <w:rPr>
          <w:b/>
          <w:sz w:val="28"/>
          <w:szCs w:val="28"/>
        </w:rPr>
      </w:pPr>
    </w:p>
    <w:p w14:paraId="08B91635" w14:textId="77777777" w:rsidR="00E53B03" w:rsidRDefault="00E53B03" w:rsidP="00E53B03">
      <w:pPr>
        <w:rPr>
          <w:b/>
        </w:rPr>
      </w:pPr>
      <w:r>
        <w:rPr>
          <w:b/>
        </w:rPr>
        <w:t xml:space="preserve">Prítomní : </w:t>
      </w:r>
      <w:r w:rsidRPr="00943E98">
        <w:t>podľa prezenčnej listiny</w:t>
      </w:r>
    </w:p>
    <w:p w14:paraId="02561C89" w14:textId="77777777" w:rsidR="00B15AAF" w:rsidRPr="00FF1083" w:rsidRDefault="00B15AAF" w:rsidP="00B15AAF">
      <w:pPr>
        <w:rPr>
          <w:b/>
          <w:sz w:val="36"/>
          <w:szCs w:val="36"/>
        </w:rPr>
      </w:pPr>
    </w:p>
    <w:p w14:paraId="3C917542" w14:textId="77777777" w:rsidR="00B15AAF" w:rsidRPr="00E53B03" w:rsidRDefault="00B15AAF" w:rsidP="00B15AAF">
      <w:r w:rsidRPr="00E53B03">
        <w:rPr>
          <w:b/>
        </w:rPr>
        <w:t>Program:</w:t>
      </w:r>
      <w:r w:rsidRPr="00E53B03">
        <w:t xml:space="preserve">  </w:t>
      </w:r>
    </w:p>
    <w:p w14:paraId="334C3561" w14:textId="77777777" w:rsidR="00B15AAF" w:rsidRPr="00E53B03" w:rsidRDefault="00B15AAF" w:rsidP="00B15AAF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>Otvorenie</w:t>
      </w:r>
    </w:p>
    <w:p w14:paraId="0DA890E6" w14:textId="54B66F15" w:rsidR="00B15AAF" w:rsidRPr="00E53B03" w:rsidRDefault="00B15AAF" w:rsidP="00B15AAF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 xml:space="preserve">Kontrola plnenia uznesení </w:t>
      </w:r>
    </w:p>
    <w:p w14:paraId="16CB860C" w14:textId="4E9D8BAA" w:rsidR="00B15AAF" w:rsidRPr="00E53B03" w:rsidRDefault="00B15AAF" w:rsidP="00B15AAF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 xml:space="preserve">Hodnotenie výchovno-vzdelávacích výsledkov za </w:t>
      </w:r>
      <w:r w:rsidR="006F5C6B" w:rsidRPr="00E53B03">
        <w:t>3</w:t>
      </w:r>
      <w:r w:rsidRPr="00E53B03">
        <w:t xml:space="preserve">. </w:t>
      </w:r>
      <w:r w:rsidR="006F5C6B" w:rsidRPr="00E53B03">
        <w:t>štvrť</w:t>
      </w:r>
      <w:r w:rsidRPr="00E53B03">
        <w:t>rok</w:t>
      </w:r>
    </w:p>
    <w:p w14:paraId="30694C90" w14:textId="008192BB" w:rsidR="006F5C6B" w:rsidRPr="00E53B03" w:rsidRDefault="00B15AAF" w:rsidP="006F5C6B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>Priebežné hodnotenie práce školského podporného tímu</w:t>
      </w:r>
    </w:p>
    <w:p w14:paraId="2156ED34" w14:textId="3121DA0F" w:rsidR="006F5C6B" w:rsidRPr="00E53B03" w:rsidRDefault="006F5C6B" w:rsidP="006F5C6B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>Správa o Testovaní T 9 – 2026</w:t>
      </w:r>
    </w:p>
    <w:p w14:paraId="26EC70FF" w14:textId="28AB2A24" w:rsidR="006F5C6B" w:rsidRPr="00E53B03" w:rsidRDefault="006F5C6B" w:rsidP="006F5C6B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 xml:space="preserve">Informácie o zápise žiakov do 1. ročníka </w:t>
      </w:r>
    </w:p>
    <w:p w14:paraId="4EF9DD02" w14:textId="6706DCAA" w:rsidR="006F5C6B" w:rsidRPr="00E53B03" w:rsidRDefault="006F5C6B" w:rsidP="006F5C6B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>Práca s talentovanými žiakmi – účasť a výsledky</w:t>
      </w:r>
      <w:r w:rsidR="00201150" w:rsidRPr="00E53B03">
        <w:t xml:space="preserve"> –</w:t>
      </w:r>
      <w:r w:rsidR="00AA22E8">
        <w:t xml:space="preserve"> </w:t>
      </w:r>
      <w:r w:rsidRPr="00E53B03">
        <w:t>vedúci MZ,PK</w:t>
      </w:r>
    </w:p>
    <w:p w14:paraId="44B1516F" w14:textId="42F98981" w:rsidR="006F5C6B" w:rsidRPr="00E53B03" w:rsidRDefault="006F5C6B" w:rsidP="006F5C6B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>Priebežné informácie o realizácii blokového vyučovania a projektových aktivitách</w:t>
      </w:r>
      <w:r w:rsidR="00201150">
        <w:t xml:space="preserve"> </w:t>
      </w:r>
      <w:r w:rsidR="00201150" w:rsidRPr="00E53B03">
        <w:t xml:space="preserve"> – </w:t>
      </w:r>
      <w:r w:rsidRPr="00E53B03">
        <w:t xml:space="preserve"> vedúci MZ, PK</w:t>
      </w:r>
    </w:p>
    <w:p w14:paraId="7ABEF648" w14:textId="77777777" w:rsidR="006F5C6B" w:rsidRPr="00E53B03" w:rsidRDefault="006F5C6B" w:rsidP="006F5C6B">
      <w:pPr>
        <w:pStyle w:val="Odsekzoznamu"/>
        <w:numPr>
          <w:ilvl w:val="0"/>
          <w:numId w:val="4"/>
        </w:numPr>
        <w:spacing w:after="160" w:line="256" w:lineRule="auto"/>
      </w:pPr>
      <w:r w:rsidRPr="00E53B03">
        <w:t>Rôzne</w:t>
      </w:r>
    </w:p>
    <w:p w14:paraId="0C282479" w14:textId="3A80D02C" w:rsidR="006F5C6B" w:rsidRPr="00E53B03" w:rsidRDefault="006F5C6B" w:rsidP="006F5C6B">
      <w:pPr>
        <w:pStyle w:val="Odsekzoznamu"/>
        <w:numPr>
          <w:ilvl w:val="0"/>
          <w:numId w:val="4"/>
        </w:numPr>
        <w:spacing w:after="160" w:line="256" w:lineRule="auto"/>
        <w:ind w:left="567"/>
      </w:pPr>
      <w:r w:rsidRPr="00E53B03">
        <w:t>Uznesenie</w:t>
      </w:r>
    </w:p>
    <w:p w14:paraId="48777A43" w14:textId="22B81C73" w:rsidR="006F5C6B" w:rsidRDefault="006F5C6B" w:rsidP="006F5C6B">
      <w:pPr>
        <w:pStyle w:val="Odsekzoznamu"/>
        <w:numPr>
          <w:ilvl w:val="0"/>
          <w:numId w:val="4"/>
        </w:numPr>
        <w:spacing w:after="160" w:line="256" w:lineRule="auto"/>
        <w:ind w:left="567"/>
      </w:pPr>
      <w:r w:rsidRPr="00E53B03">
        <w:t>Záver</w:t>
      </w:r>
    </w:p>
    <w:p w14:paraId="04D059A4" w14:textId="77777777" w:rsidR="00E53B03" w:rsidRDefault="00E53B03" w:rsidP="00E53B03">
      <w:pPr>
        <w:spacing w:after="160" w:line="256" w:lineRule="auto"/>
        <w:ind w:left="207"/>
      </w:pPr>
    </w:p>
    <w:p w14:paraId="03DE1EDE" w14:textId="3E793252" w:rsidR="00E53B03" w:rsidRDefault="00E53B03" w:rsidP="00C4314E">
      <w:pPr>
        <w:spacing w:after="160" w:line="256" w:lineRule="auto"/>
      </w:pPr>
      <w:r>
        <w:t>1.</w:t>
      </w:r>
      <w:r w:rsidRPr="00E53B03">
        <w:t xml:space="preserve"> </w:t>
      </w:r>
      <w:r>
        <w:t>Pa</w:t>
      </w:r>
      <w:r w:rsidRPr="00E53B03">
        <w:t xml:space="preserve">ni riaditeľka otvorila pedagogickú radu, privítala prítomných </w:t>
      </w:r>
      <w:r>
        <w:t xml:space="preserve">a oboznámila </w:t>
      </w:r>
      <w:r w:rsidRPr="00E53B03">
        <w:t>ich s</w:t>
      </w:r>
      <w:r>
        <w:t> </w:t>
      </w:r>
      <w:r w:rsidRPr="00E53B03">
        <w:t>programom.</w:t>
      </w:r>
    </w:p>
    <w:p w14:paraId="00912D70" w14:textId="48ACEDD0" w:rsidR="00E53B03" w:rsidRDefault="00E53B03" w:rsidP="00C4314E">
      <w:pPr>
        <w:spacing w:after="160" w:line="256" w:lineRule="auto"/>
      </w:pPr>
      <w:r>
        <w:t>2. V</w:t>
      </w:r>
      <w:r w:rsidRPr="00E53B03">
        <w:t>šetky uznesenia z predchádzajúcej pedagogickej rady boli splnené.</w:t>
      </w:r>
    </w:p>
    <w:p w14:paraId="5DE57024" w14:textId="6826F8B2" w:rsidR="00C4314E" w:rsidRDefault="00E53B03" w:rsidP="00C4314E">
      <w:r>
        <w:t xml:space="preserve">3. </w:t>
      </w:r>
      <w:r w:rsidR="00C4314E" w:rsidRPr="00EE6757">
        <w:t xml:space="preserve">P. Tkáčová </w:t>
      </w:r>
      <w:r w:rsidR="00C4314E">
        <w:t>a p</w:t>
      </w:r>
      <w:r w:rsidR="00C4314E" w:rsidRPr="00EE6757">
        <w:t xml:space="preserve">. Suchá </w:t>
      </w:r>
      <w:r w:rsidR="00C4314E">
        <w:t>p</w:t>
      </w:r>
      <w:r w:rsidR="00C4314E" w:rsidRPr="00EE6757">
        <w:t>odrobne vyhodnotili dochádzku, študijné výsledky, slabo-</w:t>
      </w:r>
      <w:r w:rsidR="00C4314E">
        <w:t xml:space="preserve">    </w:t>
      </w:r>
      <w:r w:rsidR="00C4314E" w:rsidRPr="00EE6757">
        <w:t>prospievajúcich žiakov</w:t>
      </w:r>
      <w:r w:rsidR="00C4314E">
        <w:t xml:space="preserve"> a</w:t>
      </w:r>
      <w:r w:rsidR="00C4314E" w:rsidRPr="00EE6757">
        <w:t xml:space="preserve"> výchovné opatrenia.</w:t>
      </w:r>
    </w:p>
    <w:p w14:paraId="7DF19981" w14:textId="77777777" w:rsidR="00C4314E" w:rsidRDefault="00C4314E" w:rsidP="00C4314E"/>
    <w:p w14:paraId="4FFAA76C" w14:textId="57EBA801" w:rsidR="00C4314E" w:rsidRPr="00824661" w:rsidRDefault="00C4314E" w:rsidP="00C4314E">
      <w:pPr>
        <w:rPr>
          <w:lang w:eastAsia="cs-CZ"/>
        </w:rPr>
      </w:pPr>
      <w:r w:rsidRPr="00EE6757">
        <w:t xml:space="preserve">P. </w:t>
      </w:r>
      <w:r>
        <w:t>Suchá</w:t>
      </w:r>
      <w:r w:rsidRPr="00EE6757">
        <w:t xml:space="preserve"> vyhodnotila výchovno-vzdelávacie výsledky za </w:t>
      </w:r>
      <w:r>
        <w:t>3</w:t>
      </w:r>
      <w:r w:rsidRPr="00EE6757">
        <w:t>. štvrťrok na prvom stupn</w:t>
      </w:r>
      <w:r>
        <w:t>i.</w:t>
      </w:r>
    </w:p>
    <w:p w14:paraId="5DF5C9E0" w14:textId="65E1BE05" w:rsidR="00C4314E" w:rsidRPr="00C75D27" w:rsidRDefault="00C4314E" w:rsidP="00C4314E">
      <w:r w:rsidRPr="00C75D27">
        <w:t xml:space="preserve">V </w:t>
      </w:r>
      <w:r>
        <w:t>3</w:t>
      </w:r>
      <w:r w:rsidRPr="00C75D27">
        <w:t>. štvrťroku 2025/2026 z počtu</w:t>
      </w:r>
      <w:r>
        <w:t xml:space="preserve"> </w:t>
      </w:r>
      <w:r w:rsidRPr="00C75D27">
        <w:t>33</w:t>
      </w:r>
      <w:r>
        <w:t>5</w:t>
      </w:r>
      <w:r w:rsidRPr="00C75D27">
        <w:t xml:space="preserve"> žiakov prvého stupňa je klasifikovaných 98.5</w:t>
      </w:r>
      <w:r>
        <w:t>1</w:t>
      </w:r>
      <w:r w:rsidRPr="00C75D27">
        <w:t xml:space="preserve"> %</w:t>
      </w:r>
      <w:r>
        <w:t xml:space="preserve">. </w:t>
      </w:r>
      <w:r w:rsidRPr="00C75D27">
        <w:t xml:space="preserve">Mimo územia SR sú </w:t>
      </w:r>
      <w:r>
        <w:t>5</w:t>
      </w:r>
      <w:r w:rsidRPr="00C75D27">
        <w:t xml:space="preserve"> žiaci. Slabo prospievajúci sú </w:t>
      </w:r>
      <w:r>
        <w:t>1</w:t>
      </w:r>
      <w:r w:rsidRPr="00C75D27">
        <w:t xml:space="preserve"> žiac</w:t>
      </w:r>
      <w:r>
        <w:t>ka</w:t>
      </w:r>
      <w:r w:rsidRPr="00C75D27">
        <w:t xml:space="preserve"> </w:t>
      </w:r>
      <w:r>
        <w:t>prvé</w:t>
      </w:r>
      <w:r w:rsidRPr="00C75D27">
        <w:t>ho ročníka</w:t>
      </w:r>
      <w:r>
        <w:t>,</w:t>
      </w:r>
      <w:r w:rsidRPr="00C75D27">
        <w:t xml:space="preserve"> 1 žiačka </w:t>
      </w:r>
      <w:r>
        <w:t>štvrté</w:t>
      </w:r>
      <w:r w:rsidRPr="00C75D27">
        <w:t>ho ročníka</w:t>
      </w:r>
      <w:r>
        <w:t xml:space="preserve"> a 1 žiak tretieho ročníka neprospieva</w:t>
      </w:r>
      <w:r w:rsidRPr="00C75D27">
        <w:t>. Výchovné opatrenia neboli udelené. Dochádzka vychádza 2</w:t>
      </w:r>
      <w:r>
        <w:t>9</w:t>
      </w:r>
      <w:r w:rsidRPr="00C75D27">
        <w:t>,</w:t>
      </w:r>
      <w:r>
        <w:t>44</w:t>
      </w:r>
      <w:r w:rsidRPr="00C75D27">
        <w:t xml:space="preserve"> </w:t>
      </w:r>
      <w:r>
        <w:t>hodín</w:t>
      </w:r>
      <w:r w:rsidRPr="00C75D27">
        <w:t xml:space="preserve"> na žiaka, všetky hodiny majú žiaci ospravedlnené. Najviac vymeškali v </w:t>
      </w:r>
      <w:r>
        <w:t>4</w:t>
      </w:r>
      <w:r w:rsidRPr="00C75D27">
        <w:t>.</w:t>
      </w:r>
      <w:r>
        <w:t>B</w:t>
      </w:r>
      <w:r w:rsidRPr="00C75D27">
        <w:t>, najmenej v 1.</w:t>
      </w:r>
      <w:r>
        <w:t>B</w:t>
      </w:r>
      <w:r w:rsidRPr="00C75D27">
        <w:t>.</w:t>
      </w:r>
    </w:p>
    <w:p w14:paraId="394E88F1" w14:textId="3F8FA691" w:rsidR="00C4314E" w:rsidRDefault="00C4314E" w:rsidP="00C4314E"/>
    <w:p w14:paraId="14E854FA" w14:textId="48DFA104" w:rsidR="00C4314E" w:rsidRDefault="00C4314E" w:rsidP="00C4314E">
      <w:r w:rsidRPr="00EE6757">
        <w:t xml:space="preserve">P. Tkáčová vyhodnotila výchovno-vzdelávacie výsledky za </w:t>
      </w:r>
      <w:r w:rsidR="006C7C1E">
        <w:t>3</w:t>
      </w:r>
      <w:r w:rsidRPr="00EE6757">
        <w:t>. štvrťrok na druhom stupni.</w:t>
      </w:r>
    </w:p>
    <w:p w14:paraId="305A0711" w14:textId="77777777" w:rsidR="00694BB7" w:rsidRDefault="00C4314E" w:rsidP="00C4314E">
      <w:r w:rsidRPr="00C75D27">
        <w:t xml:space="preserve">V </w:t>
      </w:r>
      <w:r w:rsidR="006C7C1E">
        <w:t>3</w:t>
      </w:r>
      <w:r w:rsidRPr="00C75D27">
        <w:t>. štvrťroku 2025/2026 z počtu</w:t>
      </w:r>
      <w:r>
        <w:t xml:space="preserve"> 405</w:t>
      </w:r>
      <w:r w:rsidRPr="00C75D27">
        <w:t xml:space="preserve"> žiakov </w:t>
      </w:r>
      <w:r>
        <w:t>druhé</w:t>
      </w:r>
      <w:r w:rsidRPr="00C75D27">
        <w:t xml:space="preserve">ho stupňa </w:t>
      </w:r>
      <w:r>
        <w:t>je m</w:t>
      </w:r>
      <w:r w:rsidRPr="00C75D27">
        <w:t xml:space="preserve">imo územia SR </w:t>
      </w:r>
      <w:r>
        <w:t>1</w:t>
      </w:r>
      <w:r w:rsidR="00217F94">
        <w:t>5</w:t>
      </w:r>
      <w:r w:rsidRPr="00C75D27">
        <w:t xml:space="preserve"> žia</w:t>
      </w:r>
      <w:r>
        <w:t>kov (3,4</w:t>
      </w:r>
      <w:r w:rsidRPr="00C75D27">
        <w:t>0 %</w:t>
      </w:r>
      <w:r>
        <w:t>.)</w:t>
      </w:r>
      <w:r w:rsidRPr="00C75D27">
        <w:t>. Slabo prospievajúci</w:t>
      </w:r>
      <w:r>
        <w:t xml:space="preserve"> (predmety najmä SJL, MAT, FYZ, BIO)</w:t>
      </w:r>
      <w:r w:rsidRPr="00C75D27">
        <w:t xml:space="preserve"> sú </w:t>
      </w:r>
      <w:r>
        <w:t>28</w:t>
      </w:r>
      <w:r w:rsidRPr="00C75D27">
        <w:t xml:space="preserve"> žiaci</w:t>
      </w:r>
      <w:r>
        <w:t>,</w:t>
      </w:r>
      <w:r w:rsidRPr="00C75D27">
        <w:t xml:space="preserve"> </w:t>
      </w:r>
      <w:r>
        <w:t xml:space="preserve">z nich je </w:t>
      </w:r>
      <w:r w:rsidR="00A609A8">
        <w:t>7 žiakov</w:t>
      </w:r>
      <w:r>
        <w:t xml:space="preserve"> ukrajinskej národnosti</w:t>
      </w:r>
      <w:r w:rsidRPr="00C75D27">
        <w:t>.</w:t>
      </w:r>
      <w:r>
        <w:t xml:space="preserve"> </w:t>
      </w:r>
      <w:r w:rsidRPr="00C75D27">
        <w:t xml:space="preserve">Oproti predchádzajúcim rokom </w:t>
      </w:r>
      <w:r>
        <w:t xml:space="preserve">však ide skôr o pokles počtu. </w:t>
      </w:r>
      <w:r w:rsidRPr="00C75D27">
        <w:t xml:space="preserve">Výchovné </w:t>
      </w:r>
      <w:r w:rsidRPr="005D20D0">
        <w:t>opatrenia boli udelené</w:t>
      </w:r>
      <w:r>
        <w:t xml:space="preserve"> nasledovne- </w:t>
      </w:r>
      <w:r w:rsidR="00906D8E">
        <w:t>3</w:t>
      </w:r>
      <w:r w:rsidRPr="005D20D0">
        <w:t xml:space="preserve"> žiakom napomenutie od triedneho učiteľa, </w:t>
      </w:r>
      <w:r w:rsidR="00134122">
        <w:t>5</w:t>
      </w:r>
      <w:r w:rsidRPr="005D20D0">
        <w:t xml:space="preserve"> pokarhanie od triedneho učiteľa a </w:t>
      </w:r>
      <w:r w:rsidR="00134122">
        <w:t>4</w:t>
      </w:r>
      <w:r w:rsidRPr="005D20D0">
        <w:t xml:space="preserve"> pokarhanie od riaditeľky školy. Dochádzka</w:t>
      </w:r>
      <w:r w:rsidRPr="00C75D27">
        <w:t xml:space="preserve"> vychádza </w:t>
      </w:r>
      <w:r w:rsidR="00CF4828">
        <w:t>35</w:t>
      </w:r>
      <w:r w:rsidRPr="00C75D27">
        <w:t>,</w:t>
      </w:r>
      <w:r>
        <w:t>7</w:t>
      </w:r>
      <w:r w:rsidR="00CF4828">
        <w:t>7</w:t>
      </w:r>
      <w:r w:rsidRPr="00C75D27">
        <w:t xml:space="preserve"> </w:t>
      </w:r>
      <w:r w:rsidR="00286825">
        <w:t>hodín</w:t>
      </w:r>
      <w:r w:rsidRPr="00C75D27">
        <w:t xml:space="preserve"> na žiaka, </w:t>
      </w:r>
      <w:r>
        <w:t xml:space="preserve">žiaci </w:t>
      </w:r>
      <w:r w:rsidRPr="00C75D27">
        <w:t xml:space="preserve">majú </w:t>
      </w:r>
      <w:r>
        <w:t>aj ne</w:t>
      </w:r>
      <w:r w:rsidRPr="00C75D27">
        <w:t>ospravedlnené</w:t>
      </w:r>
      <w:r>
        <w:t xml:space="preserve"> hodiny</w:t>
      </w:r>
      <w:r w:rsidRPr="00C75D27">
        <w:t>. Najviac vymeškali</w:t>
      </w:r>
      <w:r>
        <w:t xml:space="preserve"> </w:t>
      </w:r>
      <w:r w:rsidR="00832EDB">
        <w:t>7</w:t>
      </w:r>
      <w:r w:rsidRPr="00C75D27">
        <w:t>.</w:t>
      </w:r>
      <w:r>
        <w:t>ročníky</w:t>
      </w:r>
      <w:r w:rsidRPr="00C75D27">
        <w:t xml:space="preserve">, najmenej </w:t>
      </w:r>
      <w:r w:rsidR="00832EDB">
        <w:t>devia</w:t>
      </w:r>
      <w:r>
        <w:t>te</w:t>
      </w:r>
      <w:r w:rsidRPr="00C75D27">
        <w:t>.</w:t>
      </w:r>
    </w:p>
    <w:p w14:paraId="12518A9D" w14:textId="310F3B13" w:rsidR="00AA78B4" w:rsidRDefault="00AA78B4" w:rsidP="00C4314E">
      <w:r>
        <w:lastRenderedPageBreak/>
        <w:t xml:space="preserve">4. </w:t>
      </w:r>
      <w:r w:rsidR="00D25A1F">
        <w:t>K</w:t>
      </w:r>
      <w:r w:rsidR="00D25A1F" w:rsidRPr="00D25A1F">
        <w:t xml:space="preserve">oordinátorka podporného tímu, informovala o činnosti podporného tímu. Podporný tím navštevuje triedy, v ktorých vykonáva svoju činnosť, pracuje samostatne s deťmi, ktoré majú podporné opatrenia a s deťmi so </w:t>
      </w:r>
      <w:r w:rsidR="00AB6CFD">
        <w:t>Š</w:t>
      </w:r>
      <w:r w:rsidR="00D25A1F" w:rsidRPr="00D25A1F">
        <w:t>VVP</w:t>
      </w:r>
      <w:r w:rsidR="00AB6CFD">
        <w:t>.</w:t>
      </w:r>
      <w:r w:rsidR="00A349B4">
        <w:t xml:space="preserve"> Najväčšiu pozornosť podporný tím venoval žiakom 9.ročníka</w:t>
      </w:r>
      <w:r w:rsidR="007B1DEC">
        <w:t>, a taktiež žiakom na prvom stupni.</w:t>
      </w:r>
    </w:p>
    <w:p w14:paraId="16B9D710" w14:textId="77777777" w:rsidR="007B1DEC" w:rsidRDefault="007B1DEC" w:rsidP="00C4314E"/>
    <w:p w14:paraId="260ADD39" w14:textId="2F3FA202" w:rsidR="007B1DEC" w:rsidRDefault="007B1DEC" w:rsidP="00C4314E">
      <w:r>
        <w:t xml:space="preserve">5. </w:t>
      </w:r>
      <w:r w:rsidR="00414A59">
        <w:t xml:space="preserve">Testovanie T9 prebehlo </w:t>
      </w:r>
      <w:r w:rsidR="00690789">
        <w:t xml:space="preserve">v 7 skupinách, z toho </w:t>
      </w:r>
      <w:r w:rsidR="008A0E8A">
        <w:t>v 2 skupinách bol podporný tím. Žiaden žiak nechýbal</w:t>
      </w:r>
      <w:r w:rsidR="00945BCA">
        <w:t xml:space="preserve"> a</w:t>
      </w:r>
      <w:r w:rsidR="00902E8C">
        <w:t> celý prie</w:t>
      </w:r>
      <w:r w:rsidR="00C15E13">
        <w:t>beh bol bez komplikácií.</w:t>
      </w:r>
      <w:r w:rsidR="00945BCA">
        <w:t> </w:t>
      </w:r>
      <w:r w:rsidR="00902E8C">
        <w:t>B</w:t>
      </w:r>
      <w:r w:rsidR="00945BCA">
        <w:t>udúci týždeň očakávame oficiálne výsledky.</w:t>
      </w:r>
    </w:p>
    <w:p w14:paraId="03673BC4" w14:textId="77777777" w:rsidR="00B657F0" w:rsidRDefault="00B657F0" w:rsidP="00C4314E"/>
    <w:p w14:paraId="1F41E730" w14:textId="2242D766" w:rsidR="00B657F0" w:rsidRDefault="00B657F0" w:rsidP="00C4314E">
      <w:r>
        <w:t xml:space="preserve">6. </w:t>
      </w:r>
      <w:r w:rsidR="00DC6402">
        <w:t xml:space="preserve">V piatok </w:t>
      </w:r>
      <w:r w:rsidR="000F4C5C">
        <w:t>10.4.2026 v poobedňajších hodinách a v</w:t>
      </w:r>
      <w:r w:rsidR="0043549A">
        <w:t> </w:t>
      </w:r>
      <w:r w:rsidR="000F4C5C">
        <w:t>so</w:t>
      </w:r>
      <w:r w:rsidR="0043549A">
        <w:t>botu 11.4.2026 v doobedňajších hodinách</w:t>
      </w:r>
      <w:r w:rsidR="00325780">
        <w:t xml:space="preserve"> na škole prebehol zápis žiakov do 1.ročníka. </w:t>
      </w:r>
      <w:r w:rsidR="007A6697">
        <w:t>K dnešnému máme prihlásených fyzicky 121 detí</w:t>
      </w:r>
      <w:r w:rsidR="000A4D76">
        <w:t xml:space="preserve"> a elektronicky 165 detí. </w:t>
      </w:r>
      <w:r w:rsidR="00D4449F">
        <w:t>V budúcom školskom roku naša škola otvorí 4 triedy v 1.ročníku, a to s počtom 90</w:t>
      </w:r>
      <w:r w:rsidR="00825094">
        <w:t xml:space="preserve"> žiakov. P. </w:t>
      </w:r>
      <w:r w:rsidR="004B26D6">
        <w:t xml:space="preserve">zástupkyňa za </w:t>
      </w:r>
      <w:r w:rsidR="0016589E">
        <w:t>prvý stupeň</w:t>
      </w:r>
      <w:r w:rsidR="00825094">
        <w:t xml:space="preserve"> poďakovala všetkým, ktorí sa zapojili</w:t>
      </w:r>
      <w:r w:rsidR="00BF11BA">
        <w:t xml:space="preserve"> pri organizácií zápisu žiakov do 1.ročníka.</w:t>
      </w:r>
    </w:p>
    <w:p w14:paraId="359B509C" w14:textId="77777777" w:rsidR="00BF11BA" w:rsidRDefault="00BF11BA" w:rsidP="00C4314E"/>
    <w:p w14:paraId="47662697" w14:textId="05D710F0" w:rsidR="00BF11BA" w:rsidRDefault="00BF11BA" w:rsidP="00C4314E">
      <w:r>
        <w:t xml:space="preserve">7. </w:t>
      </w:r>
      <w:r w:rsidR="00AC21D2">
        <w:t xml:space="preserve">P. </w:t>
      </w:r>
      <w:r w:rsidR="00535B9F">
        <w:t>zástupkyňa za druhý stupeň</w:t>
      </w:r>
      <w:r w:rsidR="00AC21D2">
        <w:t xml:space="preserve"> </w:t>
      </w:r>
      <w:r w:rsidR="00D212CB">
        <w:t>poďakovala</w:t>
      </w:r>
      <w:r w:rsidR="00AC21D2">
        <w:t xml:space="preserve"> </w:t>
      </w:r>
      <w:r w:rsidR="00C77DFB">
        <w:t>za všetky súťaže</w:t>
      </w:r>
      <w:r w:rsidR="0018654C">
        <w:t>, ktoré</w:t>
      </w:r>
      <w:r w:rsidR="008C5881">
        <w:t xml:space="preserve"> sa konali</w:t>
      </w:r>
      <w:r w:rsidR="00C77DFB">
        <w:t xml:space="preserve"> na </w:t>
      </w:r>
      <w:r w:rsidR="00765B57">
        <w:t>okresných aj krajských kolách z rôznych predmetov ako MAT, ANJ, GEO</w:t>
      </w:r>
      <w:r w:rsidR="00AA3A29">
        <w:t xml:space="preserve"> a pod.</w:t>
      </w:r>
      <w:r w:rsidR="008C5881">
        <w:t xml:space="preserve"> </w:t>
      </w:r>
    </w:p>
    <w:p w14:paraId="00D2C7E9" w14:textId="77777777" w:rsidR="008C5881" w:rsidRDefault="008C5881" w:rsidP="00C4314E"/>
    <w:p w14:paraId="4672107F" w14:textId="3A951D86" w:rsidR="008C5881" w:rsidRDefault="008C5881" w:rsidP="00C4314E">
      <w:r>
        <w:t xml:space="preserve">8. </w:t>
      </w:r>
      <w:r w:rsidR="00566791">
        <w:t>V</w:t>
      </w:r>
      <w:r w:rsidR="00566791" w:rsidRPr="00566791">
        <w:t>edúci MZ,PK informovali o činnosti a aktivitách jednotlivých PK. Pracujú na úlohách</w:t>
      </w:r>
      <w:r w:rsidR="00701FAB">
        <w:t xml:space="preserve"> a realizácii blokového vyučovania</w:t>
      </w:r>
      <w:r w:rsidR="00566791" w:rsidRPr="00566791">
        <w:t>, ktoré vyplývajú z</w:t>
      </w:r>
      <w:r w:rsidR="009700F2">
        <w:t xml:space="preserve"> ich plánov. </w:t>
      </w:r>
    </w:p>
    <w:p w14:paraId="7E743F1F" w14:textId="77777777" w:rsidR="00EE403F" w:rsidRDefault="00EE403F" w:rsidP="00C4314E"/>
    <w:p w14:paraId="2A24A21E" w14:textId="68D8B649" w:rsidR="00EE403F" w:rsidRDefault="00EE403F" w:rsidP="00C4314E">
      <w:r>
        <w:t xml:space="preserve">9. </w:t>
      </w:r>
      <w:r w:rsidR="00DC0F95">
        <w:t>Pani riaditeľka inform</w:t>
      </w:r>
      <w:r w:rsidR="00C64E11">
        <w:t>ovala o rôznych akciách, ktoré sa u</w:t>
      </w:r>
      <w:r w:rsidR="005323E9">
        <w:t xml:space="preserve">skutočnia na škole, a ktorých zoznam </w:t>
      </w:r>
      <w:r w:rsidR="00D62EA9">
        <w:t xml:space="preserve">je na stránke školy. </w:t>
      </w:r>
      <w:r w:rsidR="00D2720F">
        <w:t xml:space="preserve">Taktiež </w:t>
      </w:r>
      <w:r w:rsidR="00ED0A35">
        <w:t>sú v pláne rôzne</w:t>
      </w:r>
      <w:r w:rsidR="00B63A4B">
        <w:t xml:space="preserve"> materiálno-technic</w:t>
      </w:r>
      <w:r w:rsidR="00ED0A35">
        <w:t>ké</w:t>
      </w:r>
      <w:r w:rsidR="00B63A4B">
        <w:t xml:space="preserve"> zmen</w:t>
      </w:r>
      <w:r w:rsidR="00ED0A35">
        <w:t>y</w:t>
      </w:r>
      <w:r w:rsidR="00504919">
        <w:t xml:space="preserve"> budovy školy ako maľovanie, vybudovanie jazykovej učebni, </w:t>
      </w:r>
      <w:r w:rsidR="000F1200">
        <w:t>kl</w:t>
      </w:r>
      <w:r w:rsidR="00182863">
        <w:t>imatizácia</w:t>
      </w:r>
      <w:r w:rsidR="000F1200">
        <w:t xml:space="preserve"> a pod.</w:t>
      </w:r>
    </w:p>
    <w:p w14:paraId="3AE47EC7" w14:textId="77777777" w:rsidR="000F1200" w:rsidRDefault="000F1200" w:rsidP="00C4314E"/>
    <w:p w14:paraId="26214FF0" w14:textId="77777777" w:rsidR="00393516" w:rsidRPr="00393516" w:rsidRDefault="000F1200" w:rsidP="00393516">
      <w:r>
        <w:t>10</w:t>
      </w:r>
      <w:r w:rsidRPr="00393516">
        <w:t xml:space="preserve">. </w:t>
      </w:r>
      <w:r w:rsidR="00393516" w:rsidRPr="00393516">
        <w:t>Uznesenia:</w:t>
      </w:r>
    </w:p>
    <w:p w14:paraId="670480BA" w14:textId="77777777" w:rsidR="00393516" w:rsidRPr="00393516" w:rsidRDefault="00393516" w:rsidP="00393516"/>
    <w:p w14:paraId="3DF82E2E" w14:textId="27368E6C" w:rsidR="00393516" w:rsidRPr="00C22EA4" w:rsidRDefault="00393516" w:rsidP="00393516">
      <w:pPr>
        <w:pStyle w:val="Odsekzoznamu"/>
        <w:numPr>
          <w:ilvl w:val="0"/>
          <w:numId w:val="8"/>
        </w:numPr>
        <w:rPr>
          <w:b/>
          <w:bCs/>
        </w:rPr>
      </w:pPr>
      <w:r w:rsidRPr="00393516">
        <w:rPr>
          <w:b/>
          <w:bCs/>
        </w:rPr>
        <w:t>Pedagogická rada prerokovala a riaditeľka školy schvaľuje:</w:t>
      </w:r>
    </w:p>
    <w:p w14:paraId="75107ED0" w14:textId="77777777" w:rsidR="00393516" w:rsidRPr="00393516" w:rsidRDefault="00393516" w:rsidP="00393516">
      <w:pPr>
        <w:pStyle w:val="Odsekzoznamu"/>
        <w:numPr>
          <w:ilvl w:val="0"/>
          <w:numId w:val="9"/>
        </w:numPr>
      </w:pPr>
      <w:r w:rsidRPr="00393516">
        <w:t>Výchovno-vzdelávacie výsledky za 3. štvrťrok šk. r. 2025/2026</w:t>
      </w:r>
    </w:p>
    <w:p w14:paraId="14DDE52E" w14:textId="6688FB43" w:rsidR="00393516" w:rsidRPr="00393516" w:rsidRDefault="00393516" w:rsidP="00393516">
      <w:pPr>
        <w:pStyle w:val="Odsekzoznamu"/>
        <w:numPr>
          <w:ilvl w:val="0"/>
          <w:numId w:val="9"/>
        </w:numPr>
      </w:pPr>
      <w:r w:rsidRPr="00393516">
        <w:t>Disciplinárne opatrenia navrhnuté triednymi učiteľmi a riaditeľkou školy</w:t>
      </w:r>
      <w:r w:rsidR="00182863">
        <w:t>, doplnené o 2 návrhy – pokarhanie triednym učiteľom pre žiakov z 9.A triedy</w:t>
      </w:r>
    </w:p>
    <w:p w14:paraId="1FADD3AE" w14:textId="762B4FA1" w:rsidR="00393516" w:rsidRPr="00393516" w:rsidRDefault="00393516" w:rsidP="00393516">
      <w:pPr>
        <w:pStyle w:val="Odsekzoznamu"/>
        <w:numPr>
          <w:ilvl w:val="0"/>
          <w:numId w:val="9"/>
        </w:numPr>
      </w:pPr>
      <w:r w:rsidRPr="00393516">
        <w:t xml:space="preserve">Slovné hodnotenie žiaka z 2.C triedy z predmetu anglický jazyk </w:t>
      </w:r>
    </w:p>
    <w:p w14:paraId="6A9E7600" w14:textId="64869468" w:rsidR="00393516" w:rsidRPr="00393516" w:rsidRDefault="00393516" w:rsidP="00393516">
      <w:pPr>
        <w:pStyle w:val="Odsekzoznamu"/>
        <w:numPr>
          <w:ilvl w:val="0"/>
          <w:numId w:val="9"/>
        </w:numPr>
      </w:pPr>
      <w:r w:rsidRPr="00393516">
        <w:t>Slovné hodnotenie žiaka z 1.D triedy</w:t>
      </w:r>
    </w:p>
    <w:p w14:paraId="1A0B85ED" w14:textId="77777777" w:rsidR="00393516" w:rsidRPr="00393516" w:rsidRDefault="00393516" w:rsidP="00C22EA4"/>
    <w:p w14:paraId="471DA68B" w14:textId="77777777" w:rsidR="00393516" w:rsidRPr="00393516" w:rsidRDefault="00393516" w:rsidP="00393516">
      <w:pPr>
        <w:pStyle w:val="Odsekzoznamu"/>
        <w:numPr>
          <w:ilvl w:val="0"/>
          <w:numId w:val="8"/>
        </w:numPr>
        <w:rPr>
          <w:b/>
          <w:bCs/>
        </w:rPr>
      </w:pPr>
      <w:r w:rsidRPr="00393516">
        <w:rPr>
          <w:b/>
          <w:bCs/>
        </w:rPr>
        <w:t xml:space="preserve"> Riaditeľka školy Mgr. Andrea Tkáčová ukladá:</w:t>
      </w:r>
    </w:p>
    <w:p w14:paraId="578B0D58" w14:textId="77777777" w:rsidR="00393516" w:rsidRPr="00393516" w:rsidRDefault="00393516" w:rsidP="00393516">
      <w:pPr>
        <w:pStyle w:val="Odsekzoznamu"/>
        <w:rPr>
          <w:b/>
          <w:bCs/>
        </w:rPr>
      </w:pPr>
      <w:r w:rsidRPr="00393516">
        <w:t>a)     Na zasadnutiach MZ, PK urobiť rozbor výchovno-vzdelávacích výsledkov za 3. štvrťrok 2025/2026 a prijať opatrenia na zlepšenie prospechu.</w:t>
      </w:r>
    </w:p>
    <w:p w14:paraId="68DA0F93" w14:textId="0899741F" w:rsidR="00393516" w:rsidRPr="00393516" w:rsidRDefault="00393516" w:rsidP="00393516">
      <w:r w:rsidRPr="00393516">
        <w:t xml:space="preserve">         T: do 24.4.2026                                                 </w:t>
      </w:r>
      <w:r w:rsidR="002F1A69">
        <w:t xml:space="preserve">                                </w:t>
      </w:r>
      <w:r w:rsidRPr="00393516">
        <w:t xml:space="preserve"> Z: vedúci MZ, PK     </w:t>
      </w:r>
    </w:p>
    <w:p w14:paraId="10947750" w14:textId="4B02E5BF" w:rsidR="00393516" w:rsidRPr="00393516" w:rsidRDefault="00393516" w:rsidP="00393516">
      <w:pPr>
        <w:pStyle w:val="Odsekzoznamu"/>
        <w:numPr>
          <w:ilvl w:val="0"/>
          <w:numId w:val="10"/>
        </w:numPr>
      </w:pPr>
      <w:r w:rsidRPr="00393516">
        <w:t xml:space="preserve">Podpisom rodiča potvrdiť informácie o udelených disciplinárnych opatreniach.                                                       T: 24.4.2026      Z: zástupkyňa 1. a 2.st., tr. učitelia 1. – 9. roč.   </w:t>
      </w:r>
    </w:p>
    <w:p w14:paraId="2AB1E3AC" w14:textId="77777777" w:rsidR="00393516" w:rsidRPr="00393516" w:rsidRDefault="00393516" w:rsidP="00393516">
      <w:pPr>
        <w:pStyle w:val="Odsekzoznamu"/>
        <w:numPr>
          <w:ilvl w:val="0"/>
          <w:numId w:val="10"/>
        </w:numPr>
      </w:pPr>
      <w:r w:rsidRPr="00393516">
        <w:t>Vykonať mimoriadnu inventarizáciu</w:t>
      </w:r>
    </w:p>
    <w:p w14:paraId="305D6CA8" w14:textId="651A2751" w:rsidR="0012493F" w:rsidRDefault="00393516" w:rsidP="0012493F">
      <w:pPr>
        <w:ind w:left="720"/>
      </w:pPr>
      <w:r w:rsidRPr="00393516">
        <w:t xml:space="preserve">T: 24.4.2026                                              </w:t>
      </w:r>
      <w:r w:rsidR="002F1A69">
        <w:t xml:space="preserve">                              </w:t>
      </w:r>
      <w:r w:rsidRPr="00393516">
        <w:t xml:space="preserve">     Z: </w:t>
      </w:r>
      <w:proofErr w:type="spellStart"/>
      <w:r w:rsidRPr="00393516">
        <w:t>zodp</w:t>
      </w:r>
      <w:proofErr w:type="spellEnd"/>
      <w:r w:rsidRPr="00393516">
        <w:t xml:space="preserve">. </w:t>
      </w:r>
      <w:r w:rsidR="00182863">
        <w:t>z</w:t>
      </w:r>
      <w:r w:rsidRPr="00393516">
        <w:t>amestnanci</w:t>
      </w:r>
    </w:p>
    <w:p w14:paraId="43F92A5A" w14:textId="77777777" w:rsidR="0012493F" w:rsidRDefault="0012493F" w:rsidP="0012493F">
      <w:pPr>
        <w:ind w:left="720"/>
      </w:pPr>
    </w:p>
    <w:p w14:paraId="3FE5F5D8" w14:textId="77777777" w:rsidR="0012493F" w:rsidRDefault="0012493F" w:rsidP="0012493F">
      <w:pPr>
        <w:pStyle w:val="Odsekzoznamu"/>
        <w:numPr>
          <w:ilvl w:val="0"/>
          <w:numId w:val="31"/>
        </w:numPr>
      </w:pPr>
      <w:r>
        <w:t xml:space="preserve">V </w:t>
      </w:r>
      <w:r w:rsidRPr="0012493F">
        <w:t>závere zasadania pedagogickej rady pani riaditeľka po</w:t>
      </w:r>
      <w:r>
        <w:t>ď</w:t>
      </w:r>
      <w:r w:rsidRPr="0012493F">
        <w:t xml:space="preserve">akovala prítomným za pozornosť, popriala veľa síl do práce a ukončila pedagogickú radu. </w:t>
      </w:r>
    </w:p>
    <w:p w14:paraId="74DAA7A2" w14:textId="77777777" w:rsidR="0012493F" w:rsidRDefault="0012493F" w:rsidP="0012493F">
      <w:pPr>
        <w:pStyle w:val="Odsekzoznamu"/>
      </w:pPr>
    </w:p>
    <w:p w14:paraId="7A1C5DBC" w14:textId="538907F3" w:rsidR="0012493F" w:rsidRPr="00393516" w:rsidRDefault="0012493F" w:rsidP="0012493F">
      <w:pPr>
        <w:ind w:left="360"/>
      </w:pPr>
      <w:r w:rsidRPr="0012493F">
        <w:t xml:space="preserve">Dňa: </w:t>
      </w:r>
      <w:r>
        <w:t>14</w:t>
      </w:r>
      <w:r w:rsidRPr="0012493F">
        <w:t>.</w:t>
      </w:r>
      <w:r>
        <w:t>4</w:t>
      </w:r>
      <w:r w:rsidRPr="0012493F">
        <w:t>.2026</w:t>
      </w:r>
      <w:r>
        <w:t xml:space="preserve">                                                                   </w:t>
      </w:r>
      <w:r w:rsidRPr="0012493F">
        <w:t xml:space="preserve"> Zapísala:</w:t>
      </w:r>
      <w:r>
        <w:t xml:space="preserve"> Mgr. Iveta Kruželáková</w:t>
      </w:r>
    </w:p>
    <w:p w14:paraId="3D372EAA" w14:textId="697FEFB4" w:rsidR="000F1200" w:rsidRPr="00C75D27" w:rsidRDefault="000F1200" w:rsidP="00C4314E"/>
    <w:p w14:paraId="6C974F6F" w14:textId="77777777" w:rsidR="00C4314E" w:rsidRPr="00EE6757" w:rsidRDefault="00C4314E" w:rsidP="00C4314E"/>
    <w:bookmarkEnd w:id="0"/>
    <w:p w14:paraId="2A27DDED" w14:textId="77777777" w:rsidR="0044493C" w:rsidRDefault="0044493C" w:rsidP="0012493F">
      <w:pPr>
        <w:rPr>
          <w:b/>
          <w:sz w:val="28"/>
          <w:szCs w:val="28"/>
        </w:rPr>
      </w:pPr>
    </w:p>
    <w:sectPr w:rsidR="0044493C" w:rsidSect="00DC28CB">
      <w:pgSz w:w="12240" w:h="15840"/>
      <w:pgMar w:top="156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873F9" w14:textId="77777777" w:rsidR="00471511" w:rsidRDefault="00471511" w:rsidP="00EE358C">
      <w:r>
        <w:separator/>
      </w:r>
    </w:p>
  </w:endnote>
  <w:endnote w:type="continuationSeparator" w:id="0">
    <w:p w14:paraId="0E377EFB" w14:textId="77777777" w:rsidR="00471511" w:rsidRDefault="00471511" w:rsidP="00EE3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04006" w14:textId="77777777" w:rsidR="00471511" w:rsidRDefault="00471511" w:rsidP="00EE358C">
      <w:r>
        <w:separator/>
      </w:r>
    </w:p>
  </w:footnote>
  <w:footnote w:type="continuationSeparator" w:id="0">
    <w:p w14:paraId="589DC87E" w14:textId="77777777" w:rsidR="00471511" w:rsidRDefault="00471511" w:rsidP="00EE3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D550C"/>
    <w:multiLevelType w:val="hybridMultilevel"/>
    <w:tmpl w:val="03DC922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6F57777"/>
    <w:multiLevelType w:val="hybridMultilevel"/>
    <w:tmpl w:val="C9E263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F65FE"/>
    <w:multiLevelType w:val="hybridMultilevel"/>
    <w:tmpl w:val="734ED74E"/>
    <w:lvl w:ilvl="0" w:tplc="18F03944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8355B25"/>
    <w:multiLevelType w:val="hybridMultilevel"/>
    <w:tmpl w:val="49E65A10"/>
    <w:lvl w:ilvl="0" w:tplc="833AF0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973ED34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C2590"/>
    <w:multiLevelType w:val="hybridMultilevel"/>
    <w:tmpl w:val="9E84AFDE"/>
    <w:lvl w:ilvl="0" w:tplc="8E865232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10FC8"/>
    <w:multiLevelType w:val="hybridMultilevel"/>
    <w:tmpl w:val="30709B08"/>
    <w:lvl w:ilvl="0" w:tplc="041B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1ED57860"/>
    <w:multiLevelType w:val="hybridMultilevel"/>
    <w:tmpl w:val="AD9257C8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D352C5"/>
    <w:multiLevelType w:val="hybridMultilevel"/>
    <w:tmpl w:val="05283A9A"/>
    <w:lvl w:ilvl="0" w:tplc="973ED3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6F07B3"/>
    <w:multiLevelType w:val="hybridMultilevel"/>
    <w:tmpl w:val="DD163458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8A01D3"/>
    <w:multiLevelType w:val="hybridMultilevel"/>
    <w:tmpl w:val="6ADA9E54"/>
    <w:lvl w:ilvl="0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5F27537"/>
    <w:multiLevelType w:val="hybridMultilevel"/>
    <w:tmpl w:val="9AE27C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B76E5"/>
    <w:multiLevelType w:val="multilevel"/>
    <w:tmpl w:val="E7E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875050"/>
    <w:multiLevelType w:val="hybridMultilevel"/>
    <w:tmpl w:val="16AE54BE"/>
    <w:lvl w:ilvl="0" w:tplc="041B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154C3"/>
    <w:multiLevelType w:val="hybridMultilevel"/>
    <w:tmpl w:val="3A1001B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2D436D"/>
    <w:multiLevelType w:val="multilevel"/>
    <w:tmpl w:val="C91E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4F3DF4"/>
    <w:multiLevelType w:val="hybridMultilevel"/>
    <w:tmpl w:val="B0461D08"/>
    <w:lvl w:ilvl="0" w:tplc="0F6AC5B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9AF26AF"/>
    <w:multiLevelType w:val="hybridMultilevel"/>
    <w:tmpl w:val="803E4CCA"/>
    <w:lvl w:ilvl="0" w:tplc="4872D1C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20" w:hanging="360"/>
      </w:pPr>
    </w:lvl>
    <w:lvl w:ilvl="2" w:tplc="041B001B" w:tentative="1">
      <w:start w:val="1"/>
      <w:numFmt w:val="lowerRoman"/>
      <w:lvlText w:val="%3."/>
      <w:lvlJc w:val="right"/>
      <w:pPr>
        <w:ind w:left="2640" w:hanging="180"/>
      </w:pPr>
    </w:lvl>
    <w:lvl w:ilvl="3" w:tplc="041B000F" w:tentative="1">
      <w:start w:val="1"/>
      <w:numFmt w:val="decimal"/>
      <w:lvlText w:val="%4."/>
      <w:lvlJc w:val="left"/>
      <w:pPr>
        <w:ind w:left="3360" w:hanging="360"/>
      </w:pPr>
    </w:lvl>
    <w:lvl w:ilvl="4" w:tplc="041B0019" w:tentative="1">
      <w:start w:val="1"/>
      <w:numFmt w:val="lowerLetter"/>
      <w:lvlText w:val="%5."/>
      <w:lvlJc w:val="left"/>
      <w:pPr>
        <w:ind w:left="4080" w:hanging="360"/>
      </w:pPr>
    </w:lvl>
    <w:lvl w:ilvl="5" w:tplc="041B001B" w:tentative="1">
      <w:start w:val="1"/>
      <w:numFmt w:val="lowerRoman"/>
      <w:lvlText w:val="%6."/>
      <w:lvlJc w:val="right"/>
      <w:pPr>
        <w:ind w:left="4800" w:hanging="180"/>
      </w:pPr>
    </w:lvl>
    <w:lvl w:ilvl="6" w:tplc="041B000F" w:tentative="1">
      <w:start w:val="1"/>
      <w:numFmt w:val="decimal"/>
      <w:lvlText w:val="%7."/>
      <w:lvlJc w:val="left"/>
      <w:pPr>
        <w:ind w:left="5520" w:hanging="360"/>
      </w:pPr>
    </w:lvl>
    <w:lvl w:ilvl="7" w:tplc="041B0019" w:tentative="1">
      <w:start w:val="1"/>
      <w:numFmt w:val="lowerLetter"/>
      <w:lvlText w:val="%8."/>
      <w:lvlJc w:val="left"/>
      <w:pPr>
        <w:ind w:left="6240" w:hanging="360"/>
      </w:pPr>
    </w:lvl>
    <w:lvl w:ilvl="8" w:tplc="041B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11F0086"/>
    <w:multiLevelType w:val="hybridMultilevel"/>
    <w:tmpl w:val="8EDC3152"/>
    <w:lvl w:ilvl="0" w:tplc="51DCE710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F59C7"/>
    <w:multiLevelType w:val="hybridMultilevel"/>
    <w:tmpl w:val="F208C60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867B7E"/>
    <w:multiLevelType w:val="hybridMultilevel"/>
    <w:tmpl w:val="9872FA7C"/>
    <w:lvl w:ilvl="0" w:tplc="5248FC9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5860D1"/>
    <w:multiLevelType w:val="multilevel"/>
    <w:tmpl w:val="D8001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7B6EE1"/>
    <w:multiLevelType w:val="hybridMultilevel"/>
    <w:tmpl w:val="7114798A"/>
    <w:lvl w:ilvl="0" w:tplc="1E0C1C00">
      <w:start w:val="4"/>
      <w:numFmt w:val="bullet"/>
      <w:lvlText w:val="-"/>
      <w:lvlJc w:val="left"/>
      <w:pPr>
        <w:ind w:left="3216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0921013"/>
    <w:multiLevelType w:val="hybridMultilevel"/>
    <w:tmpl w:val="D1DEAE4E"/>
    <w:lvl w:ilvl="0" w:tplc="A908476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69EC5812"/>
    <w:multiLevelType w:val="hybridMultilevel"/>
    <w:tmpl w:val="8E247A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45F44"/>
    <w:multiLevelType w:val="hybridMultilevel"/>
    <w:tmpl w:val="88B88980"/>
    <w:lvl w:ilvl="0" w:tplc="86B66A5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DF3EEF"/>
    <w:multiLevelType w:val="multilevel"/>
    <w:tmpl w:val="2AFC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7931E4"/>
    <w:multiLevelType w:val="hybridMultilevel"/>
    <w:tmpl w:val="5492C48C"/>
    <w:lvl w:ilvl="0" w:tplc="C9A0755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2980B93"/>
    <w:multiLevelType w:val="hybridMultilevel"/>
    <w:tmpl w:val="344A4A3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47D6E"/>
    <w:multiLevelType w:val="hybridMultilevel"/>
    <w:tmpl w:val="309C31B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9D2553"/>
    <w:multiLevelType w:val="multilevel"/>
    <w:tmpl w:val="56A6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405063"/>
    <w:multiLevelType w:val="hybridMultilevel"/>
    <w:tmpl w:val="9F8E9EC2"/>
    <w:lvl w:ilvl="0" w:tplc="66568A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79920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57193">
    <w:abstractNumId w:val="15"/>
  </w:num>
  <w:num w:numId="3" w16cid:durableId="2003074673">
    <w:abstractNumId w:val="26"/>
  </w:num>
  <w:num w:numId="4" w16cid:durableId="18732247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1330866">
    <w:abstractNumId w:val="7"/>
  </w:num>
  <w:num w:numId="6" w16cid:durableId="581987137">
    <w:abstractNumId w:val="18"/>
  </w:num>
  <w:num w:numId="7" w16cid:durableId="1690721423">
    <w:abstractNumId w:val="16"/>
  </w:num>
  <w:num w:numId="8" w16cid:durableId="1562517462">
    <w:abstractNumId w:val="27"/>
  </w:num>
  <w:num w:numId="9" w16cid:durableId="789932799">
    <w:abstractNumId w:val="28"/>
  </w:num>
  <w:num w:numId="10" w16cid:durableId="255863932">
    <w:abstractNumId w:val="24"/>
  </w:num>
  <w:num w:numId="11" w16cid:durableId="1881742562">
    <w:abstractNumId w:val="4"/>
  </w:num>
  <w:num w:numId="12" w16cid:durableId="316694802">
    <w:abstractNumId w:val="23"/>
  </w:num>
  <w:num w:numId="13" w16cid:durableId="1766808489">
    <w:abstractNumId w:val="30"/>
  </w:num>
  <w:num w:numId="14" w16cid:durableId="293566073">
    <w:abstractNumId w:val="17"/>
  </w:num>
  <w:num w:numId="15" w16cid:durableId="1582063914">
    <w:abstractNumId w:val="22"/>
  </w:num>
  <w:num w:numId="16" w16cid:durableId="1937710375">
    <w:abstractNumId w:val="19"/>
  </w:num>
  <w:num w:numId="17" w16cid:durableId="153185241">
    <w:abstractNumId w:val="20"/>
  </w:num>
  <w:num w:numId="18" w16cid:durableId="392002459">
    <w:abstractNumId w:val="11"/>
  </w:num>
  <w:num w:numId="19" w16cid:durableId="474446008">
    <w:abstractNumId w:val="14"/>
  </w:num>
  <w:num w:numId="20" w16cid:durableId="1273322100">
    <w:abstractNumId w:val="29"/>
  </w:num>
  <w:num w:numId="21" w16cid:durableId="592081994">
    <w:abstractNumId w:val="25"/>
  </w:num>
  <w:num w:numId="22" w16cid:durableId="9216406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752458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1787593">
    <w:abstractNumId w:val="0"/>
  </w:num>
  <w:num w:numId="25" w16cid:durableId="292294543">
    <w:abstractNumId w:val="8"/>
  </w:num>
  <w:num w:numId="26" w16cid:durableId="1788498174">
    <w:abstractNumId w:val="21"/>
  </w:num>
  <w:num w:numId="27" w16cid:durableId="1027415649">
    <w:abstractNumId w:val="6"/>
  </w:num>
  <w:num w:numId="28" w16cid:durableId="605961133">
    <w:abstractNumId w:val="5"/>
  </w:num>
  <w:num w:numId="29" w16cid:durableId="1970430806">
    <w:abstractNumId w:val="9"/>
  </w:num>
  <w:num w:numId="30" w16cid:durableId="1957515788">
    <w:abstractNumId w:val="1"/>
  </w:num>
  <w:num w:numId="31" w16cid:durableId="9585333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878"/>
    <w:rsid w:val="00001305"/>
    <w:rsid w:val="00011F85"/>
    <w:rsid w:val="000148D4"/>
    <w:rsid w:val="00032B52"/>
    <w:rsid w:val="000351C3"/>
    <w:rsid w:val="0003617C"/>
    <w:rsid w:val="00037878"/>
    <w:rsid w:val="00047B54"/>
    <w:rsid w:val="00062652"/>
    <w:rsid w:val="00074935"/>
    <w:rsid w:val="00074FF7"/>
    <w:rsid w:val="00081468"/>
    <w:rsid w:val="00090A5D"/>
    <w:rsid w:val="000A4D76"/>
    <w:rsid w:val="000C4BD2"/>
    <w:rsid w:val="000D617E"/>
    <w:rsid w:val="000D697C"/>
    <w:rsid w:val="000F1200"/>
    <w:rsid w:val="000F4C5C"/>
    <w:rsid w:val="000F6801"/>
    <w:rsid w:val="000F7E66"/>
    <w:rsid w:val="00116AD6"/>
    <w:rsid w:val="0012493F"/>
    <w:rsid w:val="00132CF4"/>
    <w:rsid w:val="00134122"/>
    <w:rsid w:val="0016074C"/>
    <w:rsid w:val="001641FC"/>
    <w:rsid w:val="0016589E"/>
    <w:rsid w:val="0017791F"/>
    <w:rsid w:val="00182863"/>
    <w:rsid w:val="0018654C"/>
    <w:rsid w:val="0019451B"/>
    <w:rsid w:val="001973CB"/>
    <w:rsid w:val="001D4B3D"/>
    <w:rsid w:val="001E1C09"/>
    <w:rsid w:val="00201150"/>
    <w:rsid w:val="00217F94"/>
    <w:rsid w:val="00222B3D"/>
    <w:rsid w:val="002355E8"/>
    <w:rsid w:val="00237157"/>
    <w:rsid w:val="00247DA0"/>
    <w:rsid w:val="00262B6F"/>
    <w:rsid w:val="00285A72"/>
    <w:rsid w:val="00286825"/>
    <w:rsid w:val="002A3B5B"/>
    <w:rsid w:val="002B2403"/>
    <w:rsid w:val="002D511C"/>
    <w:rsid w:val="002D55E2"/>
    <w:rsid w:val="002E0468"/>
    <w:rsid w:val="002F1A69"/>
    <w:rsid w:val="002F2673"/>
    <w:rsid w:val="0030315F"/>
    <w:rsid w:val="00304951"/>
    <w:rsid w:val="00310AB8"/>
    <w:rsid w:val="00325780"/>
    <w:rsid w:val="00331F31"/>
    <w:rsid w:val="00334E89"/>
    <w:rsid w:val="003536D5"/>
    <w:rsid w:val="003602CA"/>
    <w:rsid w:val="00372A4E"/>
    <w:rsid w:val="00374AFB"/>
    <w:rsid w:val="00390DBE"/>
    <w:rsid w:val="00392409"/>
    <w:rsid w:val="00393516"/>
    <w:rsid w:val="003A78CA"/>
    <w:rsid w:val="003B3D41"/>
    <w:rsid w:val="003B3FB1"/>
    <w:rsid w:val="003E46D3"/>
    <w:rsid w:val="003F1444"/>
    <w:rsid w:val="003F5C5B"/>
    <w:rsid w:val="00407F9F"/>
    <w:rsid w:val="004139A3"/>
    <w:rsid w:val="00414A59"/>
    <w:rsid w:val="0042252C"/>
    <w:rsid w:val="00425626"/>
    <w:rsid w:val="0043549A"/>
    <w:rsid w:val="004432A4"/>
    <w:rsid w:val="0044493C"/>
    <w:rsid w:val="004546D7"/>
    <w:rsid w:val="00471511"/>
    <w:rsid w:val="004734C6"/>
    <w:rsid w:val="0047420A"/>
    <w:rsid w:val="004B26D6"/>
    <w:rsid w:val="004C391B"/>
    <w:rsid w:val="004D0043"/>
    <w:rsid w:val="004D502C"/>
    <w:rsid w:val="004D7A73"/>
    <w:rsid w:val="004F7D4A"/>
    <w:rsid w:val="00504919"/>
    <w:rsid w:val="0051080A"/>
    <w:rsid w:val="0052614B"/>
    <w:rsid w:val="005323E9"/>
    <w:rsid w:val="00535B9F"/>
    <w:rsid w:val="00537EA1"/>
    <w:rsid w:val="00555FB5"/>
    <w:rsid w:val="005648BA"/>
    <w:rsid w:val="00564CEF"/>
    <w:rsid w:val="0056613D"/>
    <w:rsid w:val="00566791"/>
    <w:rsid w:val="00577362"/>
    <w:rsid w:val="00583DBD"/>
    <w:rsid w:val="00590598"/>
    <w:rsid w:val="005939D1"/>
    <w:rsid w:val="00597F9E"/>
    <w:rsid w:val="005A10FD"/>
    <w:rsid w:val="005A4B93"/>
    <w:rsid w:val="005B2FEE"/>
    <w:rsid w:val="005B67AB"/>
    <w:rsid w:val="005C65DA"/>
    <w:rsid w:val="005D00B8"/>
    <w:rsid w:val="005F2293"/>
    <w:rsid w:val="005F65F5"/>
    <w:rsid w:val="00603BEE"/>
    <w:rsid w:val="00622B2D"/>
    <w:rsid w:val="006234DB"/>
    <w:rsid w:val="00626B3D"/>
    <w:rsid w:val="00626DF7"/>
    <w:rsid w:val="0063073B"/>
    <w:rsid w:val="006337A3"/>
    <w:rsid w:val="00634969"/>
    <w:rsid w:val="00637639"/>
    <w:rsid w:val="00640BE1"/>
    <w:rsid w:val="006524B1"/>
    <w:rsid w:val="006606BF"/>
    <w:rsid w:val="00661C3C"/>
    <w:rsid w:val="00690789"/>
    <w:rsid w:val="00694BB7"/>
    <w:rsid w:val="006B5134"/>
    <w:rsid w:val="006C7C1E"/>
    <w:rsid w:val="006D1C4B"/>
    <w:rsid w:val="006D266B"/>
    <w:rsid w:val="006D4090"/>
    <w:rsid w:val="006E3AE7"/>
    <w:rsid w:val="006E5525"/>
    <w:rsid w:val="006F5C6B"/>
    <w:rsid w:val="006F6688"/>
    <w:rsid w:val="00701FAB"/>
    <w:rsid w:val="0070531B"/>
    <w:rsid w:val="00705BCB"/>
    <w:rsid w:val="007242FB"/>
    <w:rsid w:val="00736BA3"/>
    <w:rsid w:val="00743564"/>
    <w:rsid w:val="0075082B"/>
    <w:rsid w:val="00755A75"/>
    <w:rsid w:val="00757E91"/>
    <w:rsid w:val="00765B57"/>
    <w:rsid w:val="007727E7"/>
    <w:rsid w:val="00793B24"/>
    <w:rsid w:val="00795868"/>
    <w:rsid w:val="007A139D"/>
    <w:rsid w:val="007A2376"/>
    <w:rsid w:val="007A544F"/>
    <w:rsid w:val="007A6697"/>
    <w:rsid w:val="007B1DEC"/>
    <w:rsid w:val="007B7748"/>
    <w:rsid w:val="007F2396"/>
    <w:rsid w:val="00803F36"/>
    <w:rsid w:val="0081346B"/>
    <w:rsid w:val="00817A60"/>
    <w:rsid w:val="00825094"/>
    <w:rsid w:val="00831D96"/>
    <w:rsid w:val="0083231C"/>
    <w:rsid w:val="00832EDB"/>
    <w:rsid w:val="008347AE"/>
    <w:rsid w:val="0084255E"/>
    <w:rsid w:val="00854CBF"/>
    <w:rsid w:val="00854F7A"/>
    <w:rsid w:val="00863310"/>
    <w:rsid w:val="00873491"/>
    <w:rsid w:val="00875071"/>
    <w:rsid w:val="00875A18"/>
    <w:rsid w:val="008A0E8A"/>
    <w:rsid w:val="008A7176"/>
    <w:rsid w:val="008B4D2D"/>
    <w:rsid w:val="008C130B"/>
    <w:rsid w:val="008C5881"/>
    <w:rsid w:val="00902E8C"/>
    <w:rsid w:val="00903127"/>
    <w:rsid w:val="00903DCD"/>
    <w:rsid w:val="00906507"/>
    <w:rsid w:val="00906D8E"/>
    <w:rsid w:val="00907CA1"/>
    <w:rsid w:val="009134A4"/>
    <w:rsid w:val="0091409C"/>
    <w:rsid w:val="00917D3C"/>
    <w:rsid w:val="00937F54"/>
    <w:rsid w:val="00945BCA"/>
    <w:rsid w:val="009576AF"/>
    <w:rsid w:val="00965C46"/>
    <w:rsid w:val="009700F2"/>
    <w:rsid w:val="00980058"/>
    <w:rsid w:val="009A61D2"/>
    <w:rsid w:val="009B7D15"/>
    <w:rsid w:val="009F4711"/>
    <w:rsid w:val="00A10906"/>
    <w:rsid w:val="00A13FA5"/>
    <w:rsid w:val="00A2121B"/>
    <w:rsid w:val="00A22E08"/>
    <w:rsid w:val="00A349B4"/>
    <w:rsid w:val="00A4679F"/>
    <w:rsid w:val="00A55FC8"/>
    <w:rsid w:val="00A609A8"/>
    <w:rsid w:val="00A6463F"/>
    <w:rsid w:val="00A67211"/>
    <w:rsid w:val="00A70E2D"/>
    <w:rsid w:val="00A76C32"/>
    <w:rsid w:val="00A85081"/>
    <w:rsid w:val="00A856D2"/>
    <w:rsid w:val="00A91923"/>
    <w:rsid w:val="00A92906"/>
    <w:rsid w:val="00A97394"/>
    <w:rsid w:val="00A97C96"/>
    <w:rsid w:val="00AA0D75"/>
    <w:rsid w:val="00AA1105"/>
    <w:rsid w:val="00AA22E8"/>
    <w:rsid w:val="00AA3A29"/>
    <w:rsid w:val="00AA78B4"/>
    <w:rsid w:val="00AB6CFD"/>
    <w:rsid w:val="00AC21D2"/>
    <w:rsid w:val="00AC290E"/>
    <w:rsid w:val="00AD318B"/>
    <w:rsid w:val="00AF434C"/>
    <w:rsid w:val="00B15AAF"/>
    <w:rsid w:val="00B20504"/>
    <w:rsid w:val="00B56361"/>
    <w:rsid w:val="00B63A4B"/>
    <w:rsid w:val="00B657F0"/>
    <w:rsid w:val="00B65A32"/>
    <w:rsid w:val="00B6678C"/>
    <w:rsid w:val="00B66BA7"/>
    <w:rsid w:val="00B721F5"/>
    <w:rsid w:val="00B749B8"/>
    <w:rsid w:val="00B75D79"/>
    <w:rsid w:val="00B840ED"/>
    <w:rsid w:val="00B842BE"/>
    <w:rsid w:val="00B86067"/>
    <w:rsid w:val="00B9328C"/>
    <w:rsid w:val="00B94660"/>
    <w:rsid w:val="00B950C8"/>
    <w:rsid w:val="00BA7C46"/>
    <w:rsid w:val="00BC7BAA"/>
    <w:rsid w:val="00BD5702"/>
    <w:rsid w:val="00BE2D3E"/>
    <w:rsid w:val="00BF11BA"/>
    <w:rsid w:val="00C033FE"/>
    <w:rsid w:val="00C15E13"/>
    <w:rsid w:val="00C22EA4"/>
    <w:rsid w:val="00C33416"/>
    <w:rsid w:val="00C4314E"/>
    <w:rsid w:val="00C64E11"/>
    <w:rsid w:val="00C6630D"/>
    <w:rsid w:val="00C76D89"/>
    <w:rsid w:val="00C77DFB"/>
    <w:rsid w:val="00C94022"/>
    <w:rsid w:val="00CA77BC"/>
    <w:rsid w:val="00CE2C36"/>
    <w:rsid w:val="00CE6BA6"/>
    <w:rsid w:val="00CF4828"/>
    <w:rsid w:val="00D037D5"/>
    <w:rsid w:val="00D0435F"/>
    <w:rsid w:val="00D07E8B"/>
    <w:rsid w:val="00D10D13"/>
    <w:rsid w:val="00D13954"/>
    <w:rsid w:val="00D212CB"/>
    <w:rsid w:val="00D21CCD"/>
    <w:rsid w:val="00D25298"/>
    <w:rsid w:val="00D25A1F"/>
    <w:rsid w:val="00D2720F"/>
    <w:rsid w:val="00D3197E"/>
    <w:rsid w:val="00D4449F"/>
    <w:rsid w:val="00D5204B"/>
    <w:rsid w:val="00D60037"/>
    <w:rsid w:val="00D62EA9"/>
    <w:rsid w:val="00D72F3E"/>
    <w:rsid w:val="00D741BE"/>
    <w:rsid w:val="00DB3E77"/>
    <w:rsid w:val="00DC0F95"/>
    <w:rsid w:val="00DC28CB"/>
    <w:rsid w:val="00DC2A1B"/>
    <w:rsid w:val="00DC3E0D"/>
    <w:rsid w:val="00DC6402"/>
    <w:rsid w:val="00DD403A"/>
    <w:rsid w:val="00DD4325"/>
    <w:rsid w:val="00DD4CD9"/>
    <w:rsid w:val="00DF42C3"/>
    <w:rsid w:val="00E05B2F"/>
    <w:rsid w:val="00E0790F"/>
    <w:rsid w:val="00E12B20"/>
    <w:rsid w:val="00E14E23"/>
    <w:rsid w:val="00E3277B"/>
    <w:rsid w:val="00E34769"/>
    <w:rsid w:val="00E53B03"/>
    <w:rsid w:val="00E80E60"/>
    <w:rsid w:val="00E846F9"/>
    <w:rsid w:val="00E92EAE"/>
    <w:rsid w:val="00EA5050"/>
    <w:rsid w:val="00EA526B"/>
    <w:rsid w:val="00EB6991"/>
    <w:rsid w:val="00EC6022"/>
    <w:rsid w:val="00ED0A35"/>
    <w:rsid w:val="00ED0B21"/>
    <w:rsid w:val="00ED2BC2"/>
    <w:rsid w:val="00ED6D7A"/>
    <w:rsid w:val="00ED6DD6"/>
    <w:rsid w:val="00EE358C"/>
    <w:rsid w:val="00EE403F"/>
    <w:rsid w:val="00EF298A"/>
    <w:rsid w:val="00EF7201"/>
    <w:rsid w:val="00F144D3"/>
    <w:rsid w:val="00F2628F"/>
    <w:rsid w:val="00F30299"/>
    <w:rsid w:val="00F31B19"/>
    <w:rsid w:val="00F46AD7"/>
    <w:rsid w:val="00F60B23"/>
    <w:rsid w:val="00F726C8"/>
    <w:rsid w:val="00F912A8"/>
    <w:rsid w:val="00FC3D44"/>
    <w:rsid w:val="00FC44B0"/>
    <w:rsid w:val="00FD4014"/>
    <w:rsid w:val="00FD4E6E"/>
    <w:rsid w:val="00FD7559"/>
    <w:rsid w:val="00FE5EB8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BA94"/>
  <w15:chartTrackingRefBased/>
  <w15:docId w15:val="{6F9D4942-571D-4DA9-97A2-014CB7B9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37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2">
    <w:name w:val="heading 2"/>
    <w:basedOn w:val="Normlny"/>
    <w:next w:val="Normlny"/>
    <w:link w:val="Nadpis2Char"/>
    <w:qFormat/>
    <w:rsid w:val="003E46D3"/>
    <w:pPr>
      <w:keepNext/>
      <w:outlineLvl w:val="1"/>
    </w:pPr>
    <w:rPr>
      <w:b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3E46D3"/>
    <w:pPr>
      <w:keepNext/>
      <w:outlineLvl w:val="2"/>
    </w:pPr>
    <w:rPr>
      <w:sz w:val="28"/>
      <w:szCs w:val="20"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3E46D3"/>
    <w:pPr>
      <w:keepNext/>
      <w:outlineLvl w:val="3"/>
    </w:pPr>
    <w:rPr>
      <w:b/>
      <w:sz w:val="28"/>
      <w:szCs w:val="20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E46D3"/>
    <w:pPr>
      <w:keepNext/>
      <w:outlineLvl w:val="4"/>
    </w:pPr>
    <w:rPr>
      <w:b/>
      <w:sz w:val="32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E35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E358C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EE35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E358C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table" w:styleId="Mriekatabuky">
    <w:name w:val="Table Grid"/>
    <w:basedOn w:val="Normlnatabuka"/>
    <w:uiPriority w:val="39"/>
    <w:rsid w:val="00A5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qFormat/>
    <w:rsid w:val="00B66BA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80E60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92E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2EAE"/>
    <w:rPr>
      <w:rFonts w:ascii="Segoe UI" w:eastAsia="Times New Roman" w:hAnsi="Segoe UI" w:cs="Segoe UI"/>
      <w:sz w:val="18"/>
      <w:szCs w:val="18"/>
      <w:lang w:val="sk-SK" w:eastAsia="sk-SK"/>
    </w:rPr>
  </w:style>
  <w:style w:type="character" w:customStyle="1" w:styleId="Nadpis2Char">
    <w:name w:val="Nadpis 2 Char"/>
    <w:basedOn w:val="Predvolenpsmoodseku"/>
    <w:link w:val="Nadpis2"/>
    <w:rsid w:val="003E46D3"/>
    <w:rPr>
      <w:rFonts w:ascii="Times New Roman" w:eastAsia="Times New Roman" w:hAnsi="Times New Roman" w:cs="Times New Roman"/>
      <w:b/>
      <w:sz w:val="24"/>
      <w:szCs w:val="20"/>
      <w:lang w:val="sk-SK" w:eastAsia="cs-CZ"/>
    </w:rPr>
  </w:style>
  <w:style w:type="character" w:customStyle="1" w:styleId="Nadpis3Char">
    <w:name w:val="Nadpis 3 Char"/>
    <w:basedOn w:val="Predvolenpsmoodseku"/>
    <w:link w:val="Nadpis3"/>
    <w:rsid w:val="003E46D3"/>
    <w:rPr>
      <w:rFonts w:ascii="Times New Roman" w:eastAsia="Times New Roman" w:hAnsi="Times New Roman" w:cs="Times New Roman"/>
      <w:sz w:val="28"/>
      <w:szCs w:val="20"/>
      <w:lang w:val="sk-SK" w:eastAsia="cs-CZ"/>
    </w:rPr>
  </w:style>
  <w:style w:type="character" w:customStyle="1" w:styleId="Nadpis4Char">
    <w:name w:val="Nadpis 4 Char"/>
    <w:basedOn w:val="Predvolenpsmoodseku"/>
    <w:link w:val="Nadpis4"/>
    <w:rsid w:val="003E46D3"/>
    <w:rPr>
      <w:rFonts w:ascii="Times New Roman" w:eastAsia="Times New Roman" w:hAnsi="Times New Roman" w:cs="Times New Roman"/>
      <w:b/>
      <w:sz w:val="28"/>
      <w:szCs w:val="20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3E46D3"/>
    <w:rPr>
      <w:rFonts w:ascii="Times New Roman" w:eastAsia="Times New Roman" w:hAnsi="Times New Roman" w:cs="Times New Roman"/>
      <w:b/>
      <w:sz w:val="32"/>
      <w:szCs w:val="20"/>
      <w:lang w:val="sk-SK" w:eastAsia="cs-CZ"/>
    </w:rPr>
  </w:style>
  <w:style w:type="character" w:styleId="Nevyrieenzmienka">
    <w:name w:val="Unresolved Mention"/>
    <w:basedOn w:val="Predvolenpsmoodseku"/>
    <w:uiPriority w:val="99"/>
    <w:semiHidden/>
    <w:unhideWhenUsed/>
    <w:rsid w:val="00081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8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72450-7F31-4116-AE90-26CC6831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Andrea Tkáčová</cp:lastModifiedBy>
  <cp:revision>2</cp:revision>
  <cp:lastPrinted>2026-03-12T07:18:00Z</cp:lastPrinted>
  <dcterms:created xsi:type="dcterms:W3CDTF">2026-04-19T17:00:00Z</dcterms:created>
  <dcterms:modified xsi:type="dcterms:W3CDTF">2026-04-19T17:00:00Z</dcterms:modified>
</cp:coreProperties>
</file>